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422" w:firstLineChars="200"/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高三（2）班第</w:t>
      </w:r>
      <w:r>
        <w:rPr>
          <w:rFonts w:hint="eastAsia" w:ascii="宋体" w:hAnsi="宋体" w:cs="宋体"/>
          <w:b/>
          <w:bCs/>
          <w:szCs w:val="21"/>
          <w:lang w:eastAsia="zh-CN"/>
        </w:rPr>
        <w:t>二</w:t>
      </w:r>
      <w:r>
        <w:rPr>
          <w:rFonts w:hint="eastAsia" w:ascii="宋体" w:hAnsi="宋体" w:cs="宋体"/>
          <w:b/>
          <w:bCs/>
          <w:szCs w:val="21"/>
        </w:rPr>
        <w:t>学期家长值班情况记载表汇总201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8</w:t>
      </w:r>
    </w:p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四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18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日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甘书仪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甘　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四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19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一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79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四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20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二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4"/>
                <w:rFonts w:hint="default"/>
                <w:b w:val="0"/>
                <w:bCs w:val="0"/>
                <w:color w:val="000000"/>
                <w:sz w:val="21"/>
                <w:szCs w:val="21"/>
                <w:lang w:bidi="ar"/>
              </w:rPr>
              <w:t>王唯飏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孟晓云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三节自修课均秩序井然，无不良现象发生。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时间过得真快，转眼离高考还只有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77天了，今天又恰逢一模考试的第一天，闲谈中得知同学们感觉数学试题并不难，让我不禁更担心起来。题目越简单越容易让人犯麻痹大意的毛病。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高考的日子在逼近，希望你们调整好心态，好好复习，正常发挥，都能考上理想的大学！加油吧，同学们！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78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四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21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三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徐　倩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张武英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三节课无不良现象发生，无一人请假。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离高考将近，同学们学习都比较紧张，也很辛苦。这两天又考试，总有人考好考坏，可能都会影响大家心情。希望同学们要认真对待学习的态度。愿同学们好好学习，努力加油，抓紧自己的时间！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77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四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22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四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余　鹏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卞景群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三节晚自修纪律良好，好像有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2人不在，原因不明。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高考越来越近，同学们压力很大，老师和同学们辛苦了！希望同学们对得起老师和自己的这份付出！加油吧！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76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160E4"/>
    <w:rsid w:val="61E160E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2018-03-30T03:34:00Z</dcterms:created>
  <dc:creator>江苏无锡刘海</dc:creator>
  <cp:lastModifiedBy>江苏无锡刘海</cp:lastModifiedBy>
  <dcterms:modified xsi:type="dcterms:W3CDTF">2018-03-30T03:34:55Z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